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42" w:rsidRPr="00CD7B10" w:rsidRDefault="00521F42" w:rsidP="00521F42">
      <w:pPr>
        <w:pStyle w:val="a7"/>
        <w:widowControl/>
        <w:spacing w:beforeAutospacing="0" w:afterAutospacing="0" w:line="560" w:lineRule="exact"/>
        <w:rPr>
          <w:rFonts w:ascii="仿宋" w:eastAsia="仿宋" w:hAnsi="仿宋"/>
          <w:sz w:val="28"/>
          <w:szCs w:val="28"/>
        </w:rPr>
      </w:pPr>
      <w:r w:rsidRPr="00CD7B10">
        <w:rPr>
          <w:rFonts w:ascii="仿宋" w:eastAsia="仿宋" w:hAnsi="仿宋" w:hint="eastAsia"/>
          <w:kern w:val="2"/>
          <w:sz w:val="28"/>
          <w:szCs w:val="28"/>
        </w:rPr>
        <w:t>附件</w:t>
      </w:r>
      <w:r w:rsidR="000D7025" w:rsidRPr="00CD7B10">
        <w:rPr>
          <w:rFonts w:ascii="仿宋" w:eastAsia="仿宋" w:hAnsi="仿宋" w:hint="eastAsia"/>
          <w:kern w:val="2"/>
          <w:sz w:val="28"/>
          <w:szCs w:val="28"/>
        </w:rPr>
        <w:t>5</w:t>
      </w:r>
      <w:r w:rsidRPr="00CD7B10">
        <w:rPr>
          <w:rFonts w:ascii="仿宋" w:eastAsia="仿宋" w:hAnsi="仿宋"/>
          <w:kern w:val="2"/>
          <w:sz w:val="28"/>
          <w:szCs w:val="28"/>
        </w:rPr>
        <w:t>：</w:t>
      </w:r>
      <w:r w:rsidRPr="00CD7B10">
        <w:rPr>
          <w:rFonts w:ascii="仿宋" w:eastAsia="仿宋" w:hAnsi="仿宋"/>
          <w:sz w:val="28"/>
          <w:szCs w:val="28"/>
        </w:rPr>
        <w:t>家庭</w:t>
      </w:r>
      <w:r w:rsidRPr="00CD7B10">
        <w:rPr>
          <w:rFonts w:ascii="仿宋" w:eastAsia="仿宋" w:hAnsi="仿宋" w:cs="微软雅黑" w:hint="eastAsia"/>
          <w:sz w:val="28"/>
          <w:szCs w:val="28"/>
        </w:rPr>
        <w:t>经济</w:t>
      </w:r>
      <w:r w:rsidRPr="00CD7B10">
        <w:rPr>
          <w:rFonts w:ascii="仿宋" w:eastAsia="仿宋" w:hAnsi="仿宋" w:cs="Meiryo" w:hint="eastAsia"/>
          <w:sz w:val="28"/>
          <w:szCs w:val="28"/>
        </w:rPr>
        <w:t>困</w:t>
      </w:r>
      <w:r w:rsidRPr="00CD7B10">
        <w:rPr>
          <w:rFonts w:ascii="仿宋" w:eastAsia="仿宋" w:hAnsi="仿宋" w:cs="微软雅黑" w:hint="eastAsia"/>
          <w:sz w:val="28"/>
          <w:szCs w:val="28"/>
        </w:rPr>
        <w:t>难</w:t>
      </w:r>
      <w:r w:rsidRPr="00CD7B10">
        <w:rPr>
          <w:rFonts w:ascii="仿宋" w:eastAsia="仿宋" w:hAnsi="仿宋" w:cs="Meiryo" w:hint="eastAsia"/>
          <w:sz w:val="28"/>
          <w:szCs w:val="28"/>
        </w:rPr>
        <w:t>学生</w:t>
      </w:r>
      <w:r w:rsidRPr="00CD7B10">
        <w:rPr>
          <w:rFonts w:ascii="仿宋" w:eastAsia="仿宋" w:hAnsi="仿宋" w:cs="微软雅黑" w:hint="eastAsia"/>
          <w:sz w:val="28"/>
          <w:szCs w:val="28"/>
        </w:rPr>
        <w:t>认</w:t>
      </w:r>
      <w:r w:rsidRPr="00CD7B10">
        <w:rPr>
          <w:rFonts w:ascii="仿宋" w:eastAsia="仿宋" w:hAnsi="仿宋" w:cs="Meiryo" w:hint="eastAsia"/>
          <w:sz w:val="28"/>
          <w:szCs w:val="28"/>
        </w:rPr>
        <w:t>定材料制作要求</w:t>
      </w:r>
    </w:p>
    <w:p w:rsidR="00521F42" w:rsidRPr="00CD7B10" w:rsidRDefault="00521F42" w:rsidP="00521F42">
      <w:pPr>
        <w:spacing w:line="540" w:lineRule="exact"/>
        <w:ind w:firstLineChars="200" w:firstLine="560"/>
        <w:rPr>
          <w:rFonts w:ascii="仿宋" w:eastAsia="仿宋" w:hAnsi="仿宋"/>
          <w:sz w:val="28"/>
          <w:szCs w:val="28"/>
        </w:rPr>
      </w:pPr>
      <w:r w:rsidRPr="00CD7B10">
        <w:rPr>
          <w:rFonts w:ascii="仿宋" w:eastAsia="仿宋" w:hAnsi="仿宋" w:cs="微软雅黑" w:hint="eastAsia"/>
          <w:sz w:val="28"/>
          <w:szCs w:val="28"/>
        </w:rPr>
        <w:t>认</w:t>
      </w:r>
      <w:r w:rsidRPr="00CD7B10">
        <w:rPr>
          <w:rFonts w:ascii="仿宋" w:eastAsia="仿宋" w:hAnsi="仿宋" w:cs="Meiryo" w:hint="eastAsia"/>
          <w:sz w:val="28"/>
          <w:szCs w:val="28"/>
        </w:rPr>
        <w:t>定材料</w:t>
      </w:r>
      <w:r w:rsidRPr="00CD7B10">
        <w:rPr>
          <w:rFonts w:ascii="仿宋" w:eastAsia="仿宋" w:hAnsi="仿宋" w:cs="微软雅黑" w:hint="eastAsia"/>
          <w:sz w:val="28"/>
          <w:szCs w:val="28"/>
        </w:rPr>
        <w:t>应</w:t>
      </w:r>
      <w:r w:rsidRPr="00CD7B10">
        <w:rPr>
          <w:rFonts w:ascii="仿宋" w:eastAsia="仿宋" w:hAnsi="仿宋" w:cs="Meiryo" w:hint="eastAsia"/>
          <w:sz w:val="28"/>
          <w:szCs w:val="28"/>
        </w:rPr>
        <w:t>当以学生</w:t>
      </w:r>
      <w:r w:rsidRPr="00CD7B10">
        <w:rPr>
          <w:rFonts w:ascii="仿宋" w:eastAsia="仿宋" w:hAnsi="仿宋" w:cs="微软雅黑" w:hint="eastAsia"/>
          <w:sz w:val="28"/>
          <w:szCs w:val="28"/>
        </w:rPr>
        <w:t>为单</w:t>
      </w:r>
      <w:r w:rsidRPr="00CD7B10">
        <w:rPr>
          <w:rFonts w:ascii="仿宋" w:eastAsia="仿宋" w:hAnsi="仿宋" w:cs="Meiryo" w:hint="eastAsia"/>
          <w:sz w:val="28"/>
          <w:szCs w:val="28"/>
        </w:rPr>
        <w:t>位制作，每名学生一份</w:t>
      </w:r>
      <w:r w:rsidRPr="00CD7B10">
        <w:rPr>
          <w:rFonts w:ascii="仿宋" w:eastAsia="仿宋" w:hAnsi="仿宋" w:cs="微软雅黑" w:hint="eastAsia"/>
          <w:sz w:val="28"/>
          <w:szCs w:val="28"/>
        </w:rPr>
        <w:t>认</w:t>
      </w:r>
      <w:r w:rsidRPr="00CD7B10">
        <w:rPr>
          <w:rFonts w:ascii="仿宋" w:eastAsia="仿宋" w:hAnsi="仿宋" w:cs="Meiryo" w:hint="eastAsia"/>
          <w:sz w:val="28"/>
          <w:szCs w:val="28"/>
        </w:rPr>
        <w:t>定材料，具体制作要求及</w:t>
      </w:r>
      <w:r w:rsidRPr="00CD7B10">
        <w:rPr>
          <w:rFonts w:ascii="仿宋" w:eastAsia="仿宋" w:hAnsi="仿宋" w:cs="微软雅黑" w:hint="eastAsia"/>
          <w:sz w:val="28"/>
          <w:szCs w:val="28"/>
        </w:rPr>
        <w:t>顺</w:t>
      </w:r>
      <w:r w:rsidRPr="00CD7B10">
        <w:rPr>
          <w:rFonts w:ascii="仿宋" w:eastAsia="仿宋" w:hAnsi="仿宋" w:cs="Meiryo" w:hint="eastAsia"/>
          <w:sz w:val="28"/>
          <w:szCs w:val="28"/>
        </w:rPr>
        <w:t>序如下：</w:t>
      </w:r>
      <w:bookmarkStart w:id="0" w:name="_GoBack"/>
      <w:bookmarkEnd w:id="0"/>
    </w:p>
    <w:p w:rsidR="00521F42" w:rsidRPr="00CD7B10" w:rsidRDefault="00521F42" w:rsidP="00521F42">
      <w:pPr>
        <w:spacing w:line="540" w:lineRule="exact"/>
        <w:ind w:firstLineChars="200" w:firstLine="560"/>
        <w:rPr>
          <w:rFonts w:ascii="仿宋" w:eastAsia="仿宋" w:hAnsi="仿宋" w:cs="Meiryo"/>
          <w:sz w:val="28"/>
          <w:szCs w:val="28"/>
        </w:rPr>
      </w:pPr>
      <w:r w:rsidRPr="00CD7B10">
        <w:rPr>
          <w:rFonts w:ascii="仿宋" w:eastAsia="仿宋" w:hAnsi="仿宋" w:hint="eastAsia"/>
          <w:sz w:val="28"/>
          <w:szCs w:val="28"/>
        </w:rPr>
        <w:t>一、</w:t>
      </w:r>
      <w:r w:rsidRPr="00CD7B10">
        <w:rPr>
          <w:rFonts w:ascii="仿宋" w:eastAsia="仿宋" w:hAnsi="仿宋"/>
          <w:sz w:val="28"/>
          <w:szCs w:val="28"/>
        </w:rPr>
        <w:t>武</w:t>
      </w:r>
      <w:r w:rsidRPr="00CD7B10">
        <w:rPr>
          <w:rFonts w:ascii="仿宋" w:eastAsia="仿宋" w:hAnsi="仿宋" w:cs="微软雅黑" w:hint="eastAsia"/>
          <w:sz w:val="28"/>
          <w:szCs w:val="28"/>
        </w:rPr>
        <w:t>汉</w:t>
      </w:r>
      <w:r w:rsidRPr="00CD7B10">
        <w:rPr>
          <w:rFonts w:ascii="仿宋" w:eastAsia="仿宋" w:hAnsi="仿宋" w:cs="Meiryo" w:hint="eastAsia"/>
          <w:sz w:val="28"/>
          <w:szCs w:val="28"/>
        </w:rPr>
        <w:t>生物工程学院家庭</w:t>
      </w:r>
      <w:r w:rsidRPr="00CD7B10">
        <w:rPr>
          <w:rFonts w:ascii="仿宋" w:eastAsia="仿宋" w:hAnsi="仿宋" w:cs="微软雅黑" w:hint="eastAsia"/>
          <w:sz w:val="28"/>
          <w:szCs w:val="28"/>
        </w:rPr>
        <w:t>经济</w:t>
      </w:r>
      <w:r w:rsidRPr="00CD7B10">
        <w:rPr>
          <w:rFonts w:ascii="仿宋" w:eastAsia="仿宋" w:hAnsi="仿宋" w:cs="Meiryo" w:hint="eastAsia"/>
          <w:sz w:val="28"/>
          <w:szCs w:val="28"/>
        </w:rPr>
        <w:t>困</w:t>
      </w:r>
      <w:r w:rsidRPr="00CD7B10">
        <w:rPr>
          <w:rFonts w:ascii="仿宋" w:eastAsia="仿宋" w:hAnsi="仿宋" w:cs="微软雅黑" w:hint="eastAsia"/>
          <w:sz w:val="28"/>
          <w:szCs w:val="28"/>
        </w:rPr>
        <w:t>难</w:t>
      </w:r>
      <w:r w:rsidRPr="00CD7B10">
        <w:rPr>
          <w:rFonts w:ascii="仿宋" w:eastAsia="仿宋" w:hAnsi="仿宋" w:cs="Meiryo" w:hint="eastAsia"/>
          <w:sz w:val="28"/>
          <w:szCs w:val="28"/>
        </w:rPr>
        <w:t>学生</w:t>
      </w:r>
      <w:r w:rsidRPr="00CD7B10">
        <w:rPr>
          <w:rFonts w:ascii="仿宋" w:eastAsia="仿宋" w:hAnsi="仿宋" w:cs="微软雅黑" w:hint="eastAsia"/>
          <w:sz w:val="28"/>
          <w:szCs w:val="28"/>
        </w:rPr>
        <w:t>认</w:t>
      </w:r>
      <w:r w:rsidRPr="00CD7B10">
        <w:rPr>
          <w:rFonts w:ascii="仿宋" w:eastAsia="仿宋" w:hAnsi="仿宋" w:cs="Meiryo" w:hint="eastAsia"/>
          <w:sz w:val="28"/>
          <w:szCs w:val="28"/>
        </w:rPr>
        <w:t>定记录表（</w:t>
      </w:r>
      <w:r w:rsidRPr="00CD7B10">
        <w:rPr>
          <w:rFonts w:ascii="仿宋" w:eastAsia="仿宋" w:hAnsi="仿宋" w:cs="微软雅黑" w:hint="eastAsia"/>
          <w:sz w:val="28"/>
          <w:szCs w:val="28"/>
        </w:rPr>
        <w:t>辅导员签</w:t>
      </w:r>
      <w:r w:rsidRPr="00CD7B10">
        <w:rPr>
          <w:rFonts w:ascii="仿宋" w:eastAsia="仿宋" w:hAnsi="仿宋" w:cs="Meiryo" w:hint="eastAsia"/>
          <w:sz w:val="28"/>
          <w:szCs w:val="28"/>
        </w:rPr>
        <w:t>字，加盖学院党</w:t>
      </w:r>
      <w:r w:rsidRPr="00CD7B10">
        <w:rPr>
          <w:rFonts w:ascii="仿宋" w:eastAsia="仿宋" w:hAnsi="仿宋" w:cs="微软雅黑" w:hint="eastAsia"/>
          <w:sz w:val="28"/>
          <w:szCs w:val="28"/>
        </w:rPr>
        <w:t>总</w:t>
      </w:r>
      <w:r w:rsidRPr="00CD7B10">
        <w:rPr>
          <w:rFonts w:ascii="仿宋" w:eastAsia="仿宋" w:hAnsi="仿宋" w:cs="Meiryo" w:hint="eastAsia"/>
          <w:sz w:val="28"/>
          <w:szCs w:val="28"/>
        </w:rPr>
        <w:t>支公章）；</w:t>
      </w:r>
    </w:p>
    <w:p w:rsidR="00521F42" w:rsidRPr="00CD7B10" w:rsidRDefault="00521F42" w:rsidP="00521F42">
      <w:pPr>
        <w:spacing w:line="540" w:lineRule="exact"/>
        <w:ind w:firstLineChars="200" w:firstLine="560"/>
        <w:rPr>
          <w:rFonts w:ascii="仿宋" w:eastAsia="仿宋" w:hAnsi="仿宋"/>
          <w:sz w:val="28"/>
          <w:szCs w:val="28"/>
        </w:rPr>
      </w:pPr>
      <w:r w:rsidRPr="00CD7B10">
        <w:rPr>
          <w:rFonts w:ascii="仿宋" w:eastAsia="仿宋" w:hAnsi="仿宋" w:cs="Meiryo" w:hint="eastAsia"/>
          <w:sz w:val="28"/>
          <w:szCs w:val="28"/>
        </w:rPr>
        <w:t>二、</w:t>
      </w:r>
      <w:r w:rsidRPr="00CD7B10">
        <w:rPr>
          <w:rFonts w:ascii="仿宋" w:eastAsia="仿宋" w:hAnsi="仿宋"/>
          <w:sz w:val="28"/>
          <w:szCs w:val="28"/>
        </w:rPr>
        <w:t>武</w:t>
      </w:r>
      <w:r w:rsidRPr="00CD7B10">
        <w:rPr>
          <w:rFonts w:ascii="仿宋" w:eastAsia="仿宋" w:hAnsi="仿宋" w:cs="微软雅黑" w:hint="eastAsia"/>
          <w:sz w:val="28"/>
          <w:szCs w:val="28"/>
        </w:rPr>
        <w:t>汉</w:t>
      </w:r>
      <w:r w:rsidRPr="00CD7B10">
        <w:rPr>
          <w:rFonts w:ascii="仿宋" w:eastAsia="仿宋" w:hAnsi="仿宋" w:cs="Meiryo" w:hint="eastAsia"/>
          <w:sz w:val="28"/>
          <w:szCs w:val="28"/>
        </w:rPr>
        <w:t>生物工程学院家庭</w:t>
      </w:r>
      <w:r w:rsidRPr="00CD7B10">
        <w:rPr>
          <w:rFonts w:ascii="仿宋" w:eastAsia="仿宋" w:hAnsi="仿宋" w:cs="微软雅黑" w:hint="eastAsia"/>
          <w:sz w:val="28"/>
          <w:szCs w:val="28"/>
        </w:rPr>
        <w:t>经济</w:t>
      </w:r>
      <w:r w:rsidRPr="00CD7B10">
        <w:rPr>
          <w:rFonts w:ascii="仿宋" w:eastAsia="仿宋" w:hAnsi="仿宋" w:cs="Meiryo" w:hint="eastAsia"/>
          <w:sz w:val="28"/>
          <w:szCs w:val="28"/>
        </w:rPr>
        <w:t>困</w:t>
      </w:r>
      <w:r w:rsidRPr="00CD7B10">
        <w:rPr>
          <w:rFonts w:ascii="仿宋" w:eastAsia="仿宋" w:hAnsi="仿宋" w:cs="微软雅黑" w:hint="eastAsia"/>
          <w:sz w:val="28"/>
          <w:szCs w:val="28"/>
        </w:rPr>
        <w:t>难</w:t>
      </w:r>
      <w:r w:rsidRPr="00CD7B10">
        <w:rPr>
          <w:rFonts w:ascii="仿宋" w:eastAsia="仿宋" w:hAnsi="仿宋" w:cs="Meiryo" w:hint="eastAsia"/>
          <w:sz w:val="28"/>
          <w:szCs w:val="28"/>
        </w:rPr>
        <w:t>学生</w:t>
      </w:r>
      <w:r w:rsidRPr="00CD7B10">
        <w:rPr>
          <w:rFonts w:ascii="仿宋" w:eastAsia="仿宋" w:hAnsi="仿宋" w:cs="微软雅黑" w:hint="eastAsia"/>
          <w:sz w:val="28"/>
          <w:szCs w:val="28"/>
        </w:rPr>
        <w:t>认</w:t>
      </w:r>
      <w:r w:rsidRPr="00CD7B10">
        <w:rPr>
          <w:rFonts w:ascii="仿宋" w:eastAsia="仿宋" w:hAnsi="仿宋" w:cs="Meiryo" w:hint="eastAsia"/>
          <w:sz w:val="28"/>
          <w:szCs w:val="28"/>
        </w:rPr>
        <w:t>定申</w:t>
      </w:r>
      <w:r w:rsidRPr="00CD7B10">
        <w:rPr>
          <w:rFonts w:ascii="仿宋" w:eastAsia="仿宋" w:hAnsi="仿宋" w:cs="微软雅黑" w:hint="eastAsia"/>
          <w:sz w:val="28"/>
          <w:szCs w:val="28"/>
        </w:rPr>
        <w:t>请</w:t>
      </w:r>
      <w:r w:rsidRPr="00CD7B10">
        <w:rPr>
          <w:rFonts w:ascii="仿宋" w:eastAsia="仿宋" w:hAnsi="仿宋" w:cs="Meiryo" w:hint="eastAsia"/>
          <w:sz w:val="28"/>
          <w:szCs w:val="28"/>
        </w:rPr>
        <w:t>表</w:t>
      </w:r>
    </w:p>
    <w:p w:rsidR="00521F42" w:rsidRPr="00CD7B10" w:rsidRDefault="00521F42" w:rsidP="00521F42">
      <w:pPr>
        <w:pStyle w:val="a7"/>
        <w:widowControl/>
        <w:spacing w:beforeAutospacing="0" w:afterAutospacing="0" w:line="560" w:lineRule="exact"/>
        <w:ind w:firstLineChars="200" w:firstLine="560"/>
        <w:rPr>
          <w:rFonts w:ascii="仿宋" w:eastAsia="仿宋" w:hAnsi="仿宋" w:cs="Meiryo"/>
          <w:sz w:val="28"/>
          <w:szCs w:val="28"/>
        </w:rPr>
      </w:pPr>
      <w:r w:rsidRPr="00CD7B10">
        <w:rPr>
          <w:rFonts w:ascii="仿宋" w:eastAsia="仿宋" w:hAnsi="仿宋" w:hint="eastAsia"/>
          <w:sz w:val="28"/>
          <w:szCs w:val="28"/>
        </w:rPr>
        <w:t>三、</w:t>
      </w:r>
      <w:r w:rsidRPr="00CD7B10">
        <w:rPr>
          <w:rFonts w:ascii="仿宋" w:eastAsia="仿宋" w:hAnsi="仿宋"/>
          <w:sz w:val="28"/>
          <w:szCs w:val="28"/>
        </w:rPr>
        <w:t>其他各类</w:t>
      </w:r>
      <w:r w:rsidRPr="00CD7B10">
        <w:rPr>
          <w:rFonts w:ascii="仿宋" w:eastAsia="仿宋" w:hAnsi="仿宋" w:cs="微软雅黑" w:hint="eastAsia"/>
          <w:sz w:val="28"/>
          <w:szCs w:val="28"/>
        </w:rPr>
        <w:t>佐证</w:t>
      </w:r>
      <w:r w:rsidRPr="00CD7B10">
        <w:rPr>
          <w:rFonts w:ascii="仿宋" w:eastAsia="仿宋" w:hAnsi="仿宋" w:cs="Meiryo" w:hint="eastAsia"/>
          <w:sz w:val="28"/>
          <w:szCs w:val="28"/>
        </w:rPr>
        <w:t>材料，复印件即可</w:t>
      </w:r>
      <w:r w:rsidRPr="00CD7B10">
        <w:rPr>
          <w:rFonts w:ascii="仿宋" w:eastAsia="仿宋" w:hAnsi="仿宋" w:cs="Meiryo"/>
          <w:sz w:val="28"/>
          <w:szCs w:val="28"/>
        </w:rPr>
        <w:t>（</w:t>
      </w:r>
      <w:r w:rsidRPr="00CD7B10">
        <w:rPr>
          <w:rFonts w:ascii="仿宋" w:eastAsia="仿宋" w:hAnsi="仿宋" w:cs="Meiryo" w:hint="eastAsia"/>
          <w:sz w:val="28"/>
          <w:szCs w:val="28"/>
        </w:rPr>
        <w:t>可图片打印</w:t>
      </w:r>
      <w:r w:rsidRPr="00CD7B10">
        <w:rPr>
          <w:rFonts w:ascii="仿宋" w:eastAsia="仿宋" w:hAnsi="仿宋" w:cs="Meiryo"/>
          <w:sz w:val="28"/>
          <w:szCs w:val="28"/>
        </w:rPr>
        <w:t>）</w:t>
      </w:r>
      <w:r w:rsidRPr="00CD7B10">
        <w:rPr>
          <w:rFonts w:ascii="仿宋" w:eastAsia="仿宋" w:hAnsi="仿宋" w:cs="Meiryo" w:hint="eastAsia"/>
          <w:sz w:val="28"/>
          <w:szCs w:val="28"/>
        </w:rPr>
        <w:t>：</w:t>
      </w:r>
    </w:p>
    <w:p w:rsidR="00521F42" w:rsidRPr="00CD7B10" w:rsidRDefault="00521F42" w:rsidP="00521F42">
      <w:pPr>
        <w:spacing w:line="560" w:lineRule="exact"/>
        <w:ind w:firstLineChars="200" w:firstLine="560"/>
        <w:rPr>
          <w:rFonts w:ascii="仿宋" w:eastAsia="仿宋" w:hAnsi="仿宋"/>
          <w:sz w:val="28"/>
          <w:szCs w:val="28"/>
        </w:rPr>
      </w:pPr>
      <w:r w:rsidRPr="00CD7B10">
        <w:rPr>
          <w:rFonts w:ascii="仿宋" w:eastAsia="仿宋" w:hAnsi="仿宋"/>
          <w:sz w:val="28"/>
          <w:szCs w:val="28"/>
        </w:rPr>
        <w:t>1.</w:t>
      </w:r>
      <w:r w:rsidRPr="00CD7B10">
        <w:rPr>
          <w:rFonts w:ascii="仿宋" w:eastAsia="仿宋" w:hAnsi="仿宋" w:cs="微软雅黑" w:hint="eastAsia"/>
          <w:sz w:val="28"/>
          <w:szCs w:val="28"/>
        </w:rPr>
        <w:t xml:space="preserve"> </w:t>
      </w:r>
      <w:r w:rsidRPr="00CD7B10">
        <w:rPr>
          <w:rFonts w:ascii="仿宋" w:eastAsia="仿宋" w:hAnsi="仿宋"/>
          <w:sz w:val="28"/>
          <w:szCs w:val="28"/>
        </w:rPr>
        <w:t xml:space="preserve">烈士子女学生需提供《烈军属证》； </w:t>
      </w:r>
    </w:p>
    <w:p w:rsidR="00521F42" w:rsidRPr="00CD7B10" w:rsidRDefault="00521F42" w:rsidP="00521F42">
      <w:pPr>
        <w:pStyle w:val="a7"/>
        <w:widowControl/>
        <w:spacing w:beforeAutospacing="0" w:afterAutospacing="0" w:line="560" w:lineRule="exact"/>
        <w:ind w:firstLineChars="200" w:firstLine="560"/>
        <w:rPr>
          <w:rFonts w:ascii="仿宋" w:eastAsia="仿宋" w:hAnsi="仿宋"/>
          <w:kern w:val="2"/>
          <w:sz w:val="28"/>
          <w:szCs w:val="28"/>
        </w:rPr>
      </w:pPr>
      <w:r w:rsidRPr="00CD7B10">
        <w:rPr>
          <w:rFonts w:ascii="仿宋" w:eastAsia="仿宋" w:hAnsi="仿宋"/>
          <w:kern w:val="2"/>
          <w:sz w:val="28"/>
          <w:szCs w:val="28"/>
        </w:rPr>
        <w:t>2.</w:t>
      </w:r>
      <w:r w:rsidRPr="00CD7B10">
        <w:rPr>
          <w:rFonts w:ascii="仿宋" w:eastAsia="仿宋" w:hAnsi="仿宋" w:cs="微软雅黑"/>
          <w:sz w:val="28"/>
          <w:szCs w:val="28"/>
        </w:rPr>
        <w:t xml:space="preserve"> </w:t>
      </w:r>
      <w:r w:rsidRPr="00CD7B10">
        <w:rPr>
          <w:rFonts w:ascii="仿宋" w:eastAsia="仿宋" w:hAnsi="仿宋"/>
          <w:kern w:val="2"/>
          <w:sz w:val="28"/>
          <w:szCs w:val="28"/>
        </w:rPr>
        <w:t xml:space="preserve">孤儿学生需提供民政部门出具的孤儿证明； </w:t>
      </w:r>
    </w:p>
    <w:p w:rsidR="00521F42" w:rsidRPr="00CD7B10" w:rsidRDefault="00521F42" w:rsidP="00521F42">
      <w:pPr>
        <w:spacing w:line="560" w:lineRule="exact"/>
        <w:ind w:firstLineChars="200" w:firstLine="560"/>
        <w:rPr>
          <w:rFonts w:ascii="仿宋" w:eastAsia="仿宋" w:hAnsi="仿宋"/>
          <w:sz w:val="28"/>
          <w:szCs w:val="28"/>
        </w:rPr>
      </w:pPr>
      <w:r w:rsidRPr="00CD7B10">
        <w:rPr>
          <w:rFonts w:ascii="仿宋" w:eastAsia="仿宋" w:hAnsi="仿宋"/>
          <w:sz w:val="28"/>
          <w:szCs w:val="28"/>
        </w:rPr>
        <w:t xml:space="preserve">3. </w:t>
      </w:r>
      <w:r w:rsidRPr="00CD7B10">
        <w:rPr>
          <w:rFonts w:ascii="仿宋" w:eastAsia="仿宋" w:hAnsi="仿宋" w:cs="微软雅黑" w:hint="eastAsia"/>
          <w:sz w:val="28"/>
          <w:szCs w:val="28"/>
        </w:rPr>
        <w:t>建档立卡家庭</w:t>
      </w:r>
      <w:r w:rsidRPr="00CD7B10">
        <w:rPr>
          <w:rFonts w:ascii="仿宋" w:eastAsia="仿宋" w:hAnsi="仿宋" w:cs="微软雅黑"/>
          <w:sz w:val="28"/>
          <w:szCs w:val="28"/>
        </w:rPr>
        <w:t>学生</w:t>
      </w:r>
      <w:r w:rsidRPr="00CD7B10">
        <w:rPr>
          <w:rFonts w:ascii="仿宋" w:eastAsia="仿宋" w:hAnsi="仿宋"/>
          <w:sz w:val="28"/>
          <w:szCs w:val="28"/>
        </w:rPr>
        <w:t>需提供《扶贫手册》；</w:t>
      </w:r>
    </w:p>
    <w:p w:rsidR="00521F42" w:rsidRPr="00CD7B10" w:rsidRDefault="00521F42" w:rsidP="00521F42">
      <w:pPr>
        <w:spacing w:line="560" w:lineRule="exact"/>
        <w:ind w:firstLineChars="200" w:firstLine="560"/>
        <w:rPr>
          <w:rFonts w:ascii="仿宋" w:eastAsia="仿宋" w:hAnsi="仿宋" w:cs="微软雅黑"/>
          <w:sz w:val="28"/>
          <w:szCs w:val="28"/>
        </w:rPr>
      </w:pPr>
      <w:r w:rsidRPr="00CD7B10">
        <w:rPr>
          <w:rFonts w:ascii="仿宋" w:eastAsia="仿宋" w:hAnsi="仿宋"/>
          <w:sz w:val="28"/>
          <w:szCs w:val="28"/>
        </w:rPr>
        <w:t>4</w:t>
      </w:r>
      <w:r w:rsidRPr="00CD7B10">
        <w:rPr>
          <w:rFonts w:ascii="仿宋" w:eastAsia="仿宋" w:hAnsi="仿宋" w:hint="eastAsia"/>
          <w:sz w:val="28"/>
          <w:szCs w:val="28"/>
        </w:rPr>
        <w:t>、特困供养</w:t>
      </w:r>
      <w:r w:rsidRPr="00CD7B10">
        <w:rPr>
          <w:rFonts w:ascii="仿宋" w:eastAsia="仿宋" w:hAnsi="仿宋"/>
          <w:sz w:val="28"/>
          <w:szCs w:val="28"/>
        </w:rPr>
        <w:t>家庭</w:t>
      </w:r>
      <w:r w:rsidRPr="00CD7B10">
        <w:rPr>
          <w:rFonts w:ascii="仿宋" w:eastAsia="仿宋" w:hAnsi="仿宋" w:hint="eastAsia"/>
          <w:sz w:val="28"/>
          <w:szCs w:val="28"/>
        </w:rPr>
        <w:t>学生、</w:t>
      </w:r>
      <w:r w:rsidRPr="00CD7B10">
        <w:rPr>
          <w:rFonts w:ascii="仿宋" w:eastAsia="仿宋" w:hAnsi="仿宋" w:cs="微软雅黑"/>
          <w:sz w:val="28"/>
          <w:szCs w:val="28"/>
        </w:rPr>
        <w:t>重点优抚对象子女</w:t>
      </w:r>
      <w:r w:rsidRPr="00CD7B10">
        <w:rPr>
          <w:rFonts w:ascii="仿宋" w:eastAsia="仿宋" w:hAnsi="仿宋" w:cs="微软雅黑" w:hint="eastAsia"/>
          <w:sz w:val="28"/>
          <w:szCs w:val="28"/>
        </w:rPr>
        <w:t>提供</w:t>
      </w:r>
      <w:r w:rsidRPr="00CD7B10">
        <w:rPr>
          <w:rFonts w:ascii="仿宋" w:eastAsia="仿宋" w:hAnsi="仿宋" w:cs="微软雅黑"/>
          <w:sz w:val="28"/>
          <w:szCs w:val="28"/>
        </w:rPr>
        <w:t>相关材料；</w:t>
      </w:r>
    </w:p>
    <w:p w:rsidR="00521F42" w:rsidRPr="00CD7B10" w:rsidRDefault="00521F42" w:rsidP="00521F42">
      <w:pPr>
        <w:pStyle w:val="a7"/>
        <w:widowControl/>
        <w:spacing w:beforeAutospacing="0" w:afterAutospacing="0" w:line="560" w:lineRule="exact"/>
        <w:ind w:firstLineChars="200" w:firstLine="560"/>
        <w:rPr>
          <w:rFonts w:ascii="仿宋" w:eastAsia="仿宋" w:hAnsi="仿宋"/>
          <w:kern w:val="2"/>
          <w:sz w:val="28"/>
          <w:szCs w:val="28"/>
        </w:rPr>
      </w:pPr>
      <w:r w:rsidRPr="00CD7B10">
        <w:rPr>
          <w:rFonts w:ascii="仿宋" w:eastAsia="仿宋" w:hAnsi="仿宋"/>
          <w:kern w:val="2"/>
          <w:sz w:val="28"/>
          <w:szCs w:val="28"/>
        </w:rPr>
        <w:t>5.残疾学生需提供《残疾证》；</w:t>
      </w:r>
    </w:p>
    <w:p w:rsidR="00521F42" w:rsidRPr="00CD7B10" w:rsidRDefault="00521F42" w:rsidP="00521F42">
      <w:pPr>
        <w:pStyle w:val="a7"/>
        <w:widowControl/>
        <w:spacing w:beforeAutospacing="0" w:afterAutospacing="0" w:line="560" w:lineRule="exact"/>
        <w:ind w:firstLineChars="200" w:firstLine="560"/>
        <w:rPr>
          <w:rFonts w:ascii="仿宋" w:eastAsia="仿宋" w:hAnsi="仿宋"/>
          <w:kern w:val="2"/>
          <w:sz w:val="28"/>
          <w:szCs w:val="28"/>
        </w:rPr>
      </w:pPr>
      <w:r w:rsidRPr="00CD7B10">
        <w:rPr>
          <w:rFonts w:ascii="仿宋" w:eastAsia="仿宋" w:hAnsi="仿宋"/>
          <w:kern w:val="2"/>
          <w:sz w:val="28"/>
          <w:szCs w:val="28"/>
        </w:rPr>
        <w:t>6.</w:t>
      </w:r>
      <w:r w:rsidRPr="00CD7B10">
        <w:rPr>
          <w:rFonts w:ascii="仿宋" w:eastAsia="仿宋" w:hAnsi="仿宋" w:cs="微软雅黑"/>
          <w:sz w:val="28"/>
          <w:szCs w:val="28"/>
        </w:rPr>
        <w:t>最低生活保障家庭</w:t>
      </w:r>
      <w:r w:rsidRPr="00CD7B10">
        <w:rPr>
          <w:rFonts w:ascii="仿宋" w:eastAsia="仿宋" w:hAnsi="仿宋" w:cs="微软雅黑" w:hint="eastAsia"/>
          <w:sz w:val="28"/>
          <w:szCs w:val="28"/>
        </w:rPr>
        <w:t>学生</w:t>
      </w:r>
      <w:r w:rsidRPr="00CD7B10">
        <w:rPr>
          <w:rFonts w:ascii="仿宋" w:eastAsia="仿宋" w:hAnsi="仿宋"/>
          <w:kern w:val="2"/>
          <w:sz w:val="28"/>
          <w:szCs w:val="28"/>
        </w:rPr>
        <w:t>需提供民政部门颁发的《低保证》（保障人员须含学生本人）或低保发放支取证明材料；</w:t>
      </w:r>
    </w:p>
    <w:p w:rsidR="00521F42" w:rsidRPr="00CD7B10" w:rsidRDefault="00521F42" w:rsidP="00521F42">
      <w:pPr>
        <w:pStyle w:val="a7"/>
        <w:widowControl/>
        <w:spacing w:beforeAutospacing="0" w:afterAutospacing="0" w:line="560" w:lineRule="exact"/>
        <w:ind w:firstLineChars="200" w:firstLine="560"/>
        <w:rPr>
          <w:rFonts w:ascii="仿宋" w:eastAsia="仿宋" w:hAnsi="仿宋"/>
          <w:kern w:val="2"/>
          <w:sz w:val="28"/>
          <w:szCs w:val="28"/>
        </w:rPr>
      </w:pPr>
      <w:r w:rsidRPr="00CD7B10">
        <w:rPr>
          <w:rFonts w:ascii="仿宋" w:eastAsia="仿宋" w:hAnsi="仿宋"/>
          <w:kern w:val="2"/>
          <w:sz w:val="28"/>
          <w:szCs w:val="28"/>
        </w:rPr>
        <w:t>7.成员长期患有重大疾病的家庭需提供医院疾病诊断书、缴费单据或住院证明等；</w:t>
      </w:r>
    </w:p>
    <w:p w:rsidR="00521F42" w:rsidRPr="00CD7B10" w:rsidRDefault="00521F42" w:rsidP="00521F42">
      <w:pPr>
        <w:pStyle w:val="a7"/>
        <w:widowControl/>
        <w:spacing w:beforeAutospacing="0" w:afterAutospacing="0" w:line="560" w:lineRule="exact"/>
        <w:ind w:firstLineChars="200" w:firstLine="560"/>
        <w:rPr>
          <w:rFonts w:ascii="仿宋" w:eastAsia="仿宋" w:hAnsi="仿宋"/>
          <w:kern w:val="2"/>
          <w:sz w:val="28"/>
          <w:szCs w:val="28"/>
        </w:rPr>
      </w:pPr>
      <w:r w:rsidRPr="00CD7B10">
        <w:rPr>
          <w:rFonts w:ascii="仿宋" w:eastAsia="仿宋" w:hAnsi="仿宋"/>
          <w:kern w:val="2"/>
          <w:sz w:val="28"/>
          <w:szCs w:val="28"/>
        </w:rPr>
        <w:t>8.成员下岗</w:t>
      </w:r>
      <w:r w:rsidRPr="00CD7B10">
        <w:rPr>
          <w:rFonts w:ascii="仿宋" w:eastAsia="仿宋" w:hAnsi="仿宋" w:hint="eastAsia"/>
          <w:kern w:val="2"/>
          <w:sz w:val="28"/>
          <w:szCs w:val="28"/>
        </w:rPr>
        <w:t>、</w:t>
      </w:r>
      <w:r w:rsidRPr="00CD7B10">
        <w:rPr>
          <w:rFonts w:ascii="仿宋" w:eastAsia="仿宋" w:hAnsi="仿宋"/>
          <w:kern w:val="2"/>
          <w:sz w:val="28"/>
          <w:szCs w:val="28"/>
        </w:rPr>
        <w:t>待业家庭需提供《下岗证》或《失业人口登记表》等；</w:t>
      </w:r>
    </w:p>
    <w:p w:rsidR="00521F42" w:rsidRPr="00CD7B10" w:rsidRDefault="00521F42" w:rsidP="00521F42">
      <w:pPr>
        <w:pStyle w:val="a7"/>
        <w:widowControl/>
        <w:spacing w:beforeAutospacing="0" w:afterAutospacing="0" w:line="560" w:lineRule="exact"/>
        <w:ind w:firstLineChars="200" w:firstLine="560"/>
        <w:rPr>
          <w:rFonts w:ascii="仿宋" w:eastAsia="仿宋" w:hAnsi="仿宋"/>
          <w:kern w:val="2"/>
          <w:sz w:val="28"/>
          <w:szCs w:val="28"/>
        </w:rPr>
      </w:pPr>
      <w:r w:rsidRPr="00CD7B10">
        <w:rPr>
          <w:rFonts w:ascii="仿宋" w:eastAsia="仿宋" w:hAnsi="仿宋"/>
          <w:kern w:val="2"/>
          <w:sz w:val="28"/>
          <w:szCs w:val="28"/>
        </w:rPr>
        <w:t>9.成员遭遇重大交通事故的家庭需提供交警部门的交通事故处理决定书；</w:t>
      </w:r>
    </w:p>
    <w:p w:rsidR="00521F42" w:rsidRPr="00CD7B10" w:rsidRDefault="00521F42" w:rsidP="00521F42">
      <w:pPr>
        <w:pStyle w:val="a7"/>
        <w:widowControl/>
        <w:spacing w:beforeAutospacing="0" w:afterAutospacing="0" w:line="560" w:lineRule="exact"/>
        <w:ind w:firstLineChars="200" w:firstLine="560"/>
        <w:rPr>
          <w:rFonts w:ascii="仿宋" w:eastAsia="仿宋" w:hAnsi="仿宋"/>
          <w:sz w:val="28"/>
          <w:szCs w:val="28"/>
        </w:rPr>
      </w:pPr>
      <w:r w:rsidRPr="00CD7B10">
        <w:rPr>
          <w:rFonts w:ascii="仿宋" w:eastAsia="仿宋" w:hAnsi="仿宋"/>
          <w:kern w:val="2"/>
          <w:sz w:val="28"/>
          <w:szCs w:val="28"/>
        </w:rPr>
        <w:t>10.其他遭遇重大突发事件经济困难家庭需提供相关事件发生材料。</w:t>
      </w:r>
    </w:p>
    <w:p w:rsidR="00521F42" w:rsidRPr="006D0B2B" w:rsidRDefault="00521F42" w:rsidP="00521F42">
      <w:pPr>
        <w:spacing w:line="540" w:lineRule="exact"/>
        <w:ind w:firstLineChars="200" w:firstLine="560"/>
        <w:rPr>
          <w:rFonts w:ascii="仿宋" w:eastAsia="仿宋" w:hAnsi="仿宋"/>
          <w:sz w:val="28"/>
          <w:szCs w:val="28"/>
        </w:rPr>
      </w:pPr>
      <w:r w:rsidRPr="00CD7B10">
        <w:rPr>
          <w:rFonts w:ascii="仿宋" w:eastAsia="仿宋" w:hAnsi="仿宋" w:hint="eastAsia"/>
          <w:sz w:val="28"/>
          <w:szCs w:val="28"/>
        </w:rPr>
        <w:t>三、</w:t>
      </w:r>
      <w:r w:rsidRPr="00CD7B10">
        <w:rPr>
          <w:rFonts w:ascii="仿宋" w:eastAsia="仿宋" w:hAnsi="仿宋"/>
          <w:sz w:val="28"/>
          <w:szCs w:val="28"/>
        </w:rPr>
        <w:t>制作学生</w:t>
      </w:r>
      <w:r w:rsidRPr="00CD7B10">
        <w:rPr>
          <w:rFonts w:ascii="仿宋" w:eastAsia="仿宋" w:hAnsi="仿宋" w:cs="微软雅黑" w:hint="eastAsia"/>
          <w:sz w:val="28"/>
          <w:szCs w:val="28"/>
        </w:rPr>
        <w:t>认</w:t>
      </w:r>
      <w:r w:rsidRPr="00CD7B10">
        <w:rPr>
          <w:rFonts w:ascii="仿宋" w:eastAsia="仿宋" w:hAnsi="仿宋" w:cs="Meiryo" w:hint="eastAsia"/>
          <w:sz w:val="28"/>
          <w:szCs w:val="28"/>
        </w:rPr>
        <w:t>定材料</w:t>
      </w:r>
      <w:r w:rsidRPr="00CD7B10">
        <w:rPr>
          <w:rFonts w:ascii="仿宋" w:eastAsia="仿宋" w:hAnsi="仿宋" w:cs="微软雅黑" w:hint="eastAsia"/>
          <w:sz w:val="28"/>
          <w:szCs w:val="28"/>
        </w:rPr>
        <w:t>时</w:t>
      </w:r>
      <w:r w:rsidRPr="00CD7B10">
        <w:rPr>
          <w:rFonts w:ascii="仿宋" w:eastAsia="仿宋" w:hAnsi="仿宋" w:cs="Meiryo" w:hint="eastAsia"/>
          <w:sz w:val="28"/>
          <w:szCs w:val="28"/>
        </w:rPr>
        <w:t>，</w:t>
      </w:r>
      <w:r w:rsidRPr="00CD7B10">
        <w:rPr>
          <w:rFonts w:ascii="仿宋" w:eastAsia="仿宋" w:hAnsi="仿宋" w:cs="微软雅黑" w:hint="eastAsia"/>
          <w:sz w:val="28"/>
          <w:szCs w:val="28"/>
        </w:rPr>
        <w:t>请</w:t>
      </w:r>
      <w:r w:rsidRPr="00CD7B10">
        <w:rPr>
          <w:rFonts w:ascii="仿宋" w:eastAsia="仿宋" w:hAnsi="仿宋" w:cs="Meiryo" w:hint="eastAsia"/>
          <w:sz w:val="28"/>
          <w:szCs w:val="28"/>
        </w:rPr>
        <w:t>勿使用</w:t>
      </w:r>
      <w:r w:rsidRPr="00CD7B10">
        <w:rPr>
          <w:rFonts w:ascii="仿宋" w:eastAsia="仿宋" w:hAnsi="仿宋" w:cs="微软雅黑" w:hint="eastAsia"/>
          <w:sz w:val="28"/>
          <w:szCs w:val="28"/>
        </w:rPr>
        <w:t>订书</w:t>
      </w:r>
      <w:r w:rsidRPr="00CD7B10">
        <w:rPr>
          <w:rFonts w:ascii="仿宋" w:eastAsia="仿宋" w:hAnsi="仿宋" w:cs="Meiryo" w:hint="eastAsia"/>
          <w:sz w:val="28"/>
          <w:szCs w:val="28"/>
        </w:rPr>
        <w:t>机装</w:t>
      </w:r>
      <w:r w:rsidRPr="00CD7B10">
        <w:rPr>
          <w:rFonts w:ascii="仿宋" w:eastAsia="仿宋" w:hAnsi="仿宋" w:cs="微软雅黑" w:hint="eastAsia"/>
          <w:sz w:val="28"/>
          <w:szCs w:val="28"/>
        </w:rPr>
        <w:t>订</w:t>
      </w:r>
      <w:r w:rsidRPr="00CD7B10">
        <w:rPr>
          <w:rFonts w:ascii="仿宋" w:eastAsia="仿宋" w:hAnsi="仿宋"/>
          <w:sz w:val="28"/>
          <w:szCs w:val="28"/>
        </w:rPr>
        <w:t>，</w:t>
      </w:r>
      <w:r w:rsidRPr="00CD7B10">
        <w:rPr>
          <w:rFonts w:ascii="仿宋" w:eastAsia="仿宋" w:hAnsi="仿宋" w:cs="微软雅黑" w:hint="eastAsia"/>
          <w:sz w:val="28"/>
          <w:szCs w:val="28"/>
        </w:rPr>
        <w:t>请</w:t>
      </w:r>
      <w:r w:rsidRPr="00CD7B10">
        <w:rPr>
          <w:rFonts w:ascii="仿宋" w:eastAsia="仿宋" w:hAnsi="仿宋" w:cs="Meiryo" w:hint="eastAsia"/>
          <w:sz w:val="28"/>
          <w:szCs w:val="28"/>
        </w:rPr>
        <w:t>用固体胶粘</w:t>
      </w:r>
      <w:r w:rsidRPr="00CD7B10">
        <w:rPr>
          <w:rFonts w:ascii="仿宋" w:eastAsia="仿宋" w:hAnsi="仿宋" w:cs="微软雅黑" w:hint="eastAsia"/>
          <w:sz w:val="28"/>
          <w:szCs w:val="28"/>
        </w:rPr>
        <w:t>贴</w:t>
      </w:r>
      <w:r w:rsidRPr="00CD7B10">
        <w:rPr>
          <w:rFonts w:ascii="仿宋" w:eastAsia="仿宋" w:hAnsi="仿宋" w:cs="Meiryo" w:hint="eastAsia"/>
          <w:sz w:val="28"/>
          <w:szCs w:val="28"/>
        </w:rPr>
        <w:t>，并按以上</w:t>
      </w:r>
      <w:r w:rsidRPr="00CD7B10">
        <w:rPr>
          <w:rFonts w:ascii="仿宋" w:eastAsia="仿宋" w:hAnsi="仿宋" w:cs="微软雅黑" w:hint="eastAsia"/>
          <w:sz w:val="28"/>
          <w:szCs w:val="28"/>
        </w:rPr>
        <w:t>顺</w:t>
      </w:r>
      <w:r w:rsidRPr="00CD7B10">
        <w:rPr>
          <w:rFonts w:ascii="仿宋" w:eastAsia="仿宋" w:hAnsi="仿宋" w:cs="Meiryo" w:hint="eastAsia"/>
          <w:sz w:val="28"/>
          <w:szCs w:val="28"/>
        </w:rPr>
        <w:t>序装</w:t>
      </w:r>
      <w:r w:rsidRPr="00CD7B10">
        <w:rPr>
          <w:rFonts w:ascii="仿宋" w:eastAsia="仿宋" w:hAnsi="仿宋" w:cs="微软雅黑" w:hint="eastAsia"/>
          <w:sz w:val="28"/>
          <w:szCs w:val="28"/>
        </w:rPr>
        <w:t>订</w:t>
      </w:r>
      <w:r w:rsidRPr="00CD7B10">
        <w:rPr>
          <w:rFonts w:ascii="仿宋" w:eastAsia="仿宋" w:hAnsi="仿宋" w:cs="Meiryo" w:hint="eastAsia"/>
          <w:sz w:val="28"/>
          <w:szCs w:val="28"/>
        </w:rPr>
        <w:t>。</w:t>
      </w:r>
    </w:p>
    <w:p w:rsidR="006E58FF" w:rsidRPr="00521F42" w:rsidRDefault="00482BB2"/>
    <w:sectPr w:rsidR="006E58FF" w:rsidRPr="00521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BB2" w:rsidRDefault="00482BB2" w:rsidP="003C3937">
      <w:r>
        <w:separator/>
      </w:r>
    </w:p>
  </w:endnote>
  <w:endnote w:type="continuationSeparator" w:id="0">
    <w:p w:rsidR="00482BB2" w:rsidRDefault="00482BB2" w:rsidP="003C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Meiryo UI"/>
    <w:panose1 w:val="02010600030101010101"/>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BB2" w:rsidRDefault="00482BB2" w:rsidP="003C3937">
      <w:r>
        <w:separator/>
      </w:r>
    </w:p>
  </w:footnote>
  <w:footnote w:type="continuationSeparator" w:id="0">
    <w:p w:rsidR="00482BB2" w:rsidRDefault="00482BB2" w:rsidP="003C3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21"/>
    <w:rsid w:val="000518D4"/>
    <w:rsid w:val="000D7025"/>
    <w:rsid w:val="003C3937"/>
    <w:rsid w:val="00482BB2"/>
    <w:rsid w:val="0052095F"/>
    <w:rsid w:val="00521F42"/>
    <w:rsid w:val="00704044"/>
    <w:rsid w:val="00B81306"/>
    <w:rsid w:val="00CD7B10"/>
    <w:rsid w:val="00F4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55523"/>
  <w15:chartTrackingRefBased/>
  <w15:docId w15:val="{D03EF78C-4433-4BCA-8904-F93E2133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F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9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3937"/>
    <w:rPr>
      <w:sz w:val="18"/>
      <w:szCs w:val="18"/>
    </w:rPr>
  </w:style>
  <w:style w:type="paragraph" w:styleId="a5">
    <w:name w:val="footer"/>
    <w:basedOn w:val="a"/>
    <w:link w:val="a6"/>
    <w:uiPriority w:val="99"/>
    <w:unhideWhenUsed/>
    <w:rsid w:val="003C3937"/>
    <w:pPr>
      <w:tabs>
        <w:tab w:val="center" w:pos="4153"/>
        <w:tab w:val="right" w:pos="8306"/>
      </w:tabs>
      <w:snapToGrid w:val="0"/>
      <w:jc w:val="left"/>
    </w:pPr>
    <w:rPr>
      <w:sz w:val="18"/>
      <w:szCs w:val="18"/>
    </w:rPr>
  </w:style>
  <w:style w:type="character" w:customStyle="1" w:styleId="a6">
    <w:name w:val="页脚 字符"/>
    <w:basedOn w:val="a0"/>
    <w:link w:val="a5"/>
    <w:uiPriority w:val="99"/>
    <w:rsid w:val="003C3937"/>
    <w:rPr>
      <w:sz w:val="18"/>
      <w:szCs w:val="18"/>
    </w:rPr>
  </w:style>
  <w:style w:type="paragraph" w:styleId="a7">
    <w:name w:val="Normal (Web)"/>
    <w:basedOn w:val="a"/>
    <w:qFormat/>
    <w:rsid w:val="003C3937"/>
    <w:pPr>
      <w:spacing w:beforeAutospacing="1"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417</Characters>
  <Application>Microsoft Office Word</Application>
  <DocSecurity>0</DocSecurity>
  <Lines>3</Lines>
  <Paragraphs>1</Paragraphs>
  <ScaleCrop>false</ScaleCrop>
  <Company>Microsoft</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姜天燕</dc:creator>
  <cp:keywords/>
  <dc:description/>
  <cp:lastModifiedBy>姜天燕</cp:lastModifiedBy>
  <cp:revision>8</cp:revision>
  <dcterms:created xsi:type="dcterms:W3CDTF">2019-10-10T05:02:00Z</dcterms:created>
  <dcterms:modified xsi:type="dcterms:W3CDTF">2019-10-11T03:09:00Z</dcterms:modified>
</cp:coreProperties>
</file>